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DD54" w14:textId="77777777" w:rsidR="0035040A" w:rsidRPr="00DD5BEA" w:rsidRDefault="0035040A">
      <w:pPr>
        <w:rPr>
          <w:b/>
        </w:rPr>
      </w:pPr>
      <w:r w:rsidRPr="00DD5BEA">
        <w:rPr>
          <w:b/>
        </w:rPr>
        <w:t>Storrington Horticultural Society report of the October 2002 meeting</w:t>
      </w:r>
    </w:p>
    <w:p w14:paraId="44B2BB3A" w14:textId="77777777" w:rsidR="00456798" w:rsidRDefault="00761E8A">
      <w:r>
        <w:t xml:space="preserve">A </w:t>
      </w:r>
      <w:proofErr w:type="spellStart"/>
      <w:r>
        <w:t>well attended</w:t>
      </w:r>
      <w:proofErr w:type="spellEnd"/>
      <w:r>
        <w:t xml:space="preserve"> meeting welcomed Sarah Squire, chairman of Squires garden </w:t>
      </w:r>
      <w:proofErr w:type="spellStart"/>
      <w:r w:rsidR="00837862">
        <w:t>centre’s</w:t>
      </w:r>
      <w:proofErr w:type="spellEnd"/>
      <w:r>
        <w:t xml:space="preserve">, to their October </w:t>
      </w:r>
      <w:proofErr w:type="gramStart"/>
      <w:r>
        <w:t>meeting  and</w:t>
      </w:r>
      <w:proofErr w:type="gramEnd"/>
      <w:r>
        <w:t xml:space="preserve"> enjoyed her talk on the history, development and challenges facing  </w:t>
      </w:r>
      <w:r w:rsidR="00837862">
        <w:t>gardeners</w:t>
      </w:r>
      <w:r>
        <w:t>, and retail suppliers in this changing and challenging environment.</w:t>
      </w:r>
    </w:p>
    <w:p w14:paraId="17C58680" w14:textId="77777777" w:rsidR="000E0A9D" w:rsidRDefault="000E0A9D" w:rsidP="000E0A9D">
      <w:pPr>
        <w:pStyle w:val="NoSpacing"/>
      </w:pPr>
      <w:r>
        <w:t>Squires Garden Cent</w:t>
      </w:r>
      <w:r w:rsidR="007B1E88">
        <w:t>er was founded in the mid 1935</w:t>
      </w:r>
      <w:r>
        <w:t xml:space="preserve"> by her </w:t>
      </w:r>
      <w:r w:rsidR="00837862">
        <w:t>grandfather David</w:t>
      </w:r>
      <w:r w:rsidR="007B1E88">
        <w:t xml:space="preserve"> Squire</w:t>
      </w:r>
      <w:r>
        <w:t xml:space="preserve"> and was much different from the garden </w:t>
      </w:r>
      <w:proofErr w:type="spellStart"/>
      <w:r>
        <w:t>centre</w:t>
      </w:r>
      <w:proofErr w:type="spellEnd"/>
      <w:r>
        <w:t xml:space="preserve"> we see today.</w:t>
      </w:r>
    </w:p>
    <w:p w14:paraId="0FC59B98" w14:textId="77777777" w:rsidR="007B1E88" w:rsidRDefault="007B1E88" w:rsidP="000E0A9D">
      <w:pPr>
        <w:pStyle w:val="NoSpacing"/>
      </w:pPr>
    </w:p>
    <w:p w14:paraId="2AEEC773" w14:textId="77777777" w:rsidR="007B1E88" w:rsidRDefault="005F0C0F" w:rsidP="000E0A9D">
      <w:pPr>
        <w:pStyle w:val="NoSpacing"/>
      </w:pPr>
      <w:r>
        <w:t xml:space="preserve">The company was founded in a period of change prior to the </w:t>
      </w:r>
      <w:r w:rsidR="00CE2DDC">
        <w:t>Second World War which</w:t>
      </w:r>
      <w:r w:rsidR="000C5E19">
        <w:t xml:space="preserve"> </w:t>
      </w:r>
      <w:r w:rsidR="00ED44DA">
        <w:t>meant</w:t>
      </w:r>
      <w:r w:rsidR="007B1E88">
        <w:t xml:space="preserve"> less need for </w:t>
      </w:r>
      <w:r w:rsidR="00837862">
        <w:t>gardeners</w:t>
      </w:r>
      <w:r w:rsidR="007B1E88">
        <w:t xml:space="preserve"> and </w:t>
      </w:r>
      <w:r w:rsidR="00837862">
        <w:t>grounds men</w:t>
      </w:r>
      <w:r w:rsidR="007B1E88">
        <w:t xml:space="preserve"> with the reduction in large houses and </w:t>
      </w:r>
      <w:r w:rsidR="00837862">
        <w:t xml:space="preserve">estates. </w:t>
      </w:r>
      <w:r w:rsidR="007B1E88">
        <w:t xml:space="preserve">Changing demands from </w:t>
      </w:r>
      <w:r w:rsidR="000C5E19">
        <w:t>pleasure and social needs and</w:t>
      </w:r>
      <w:r w:rsidR="003A3BCB">
        <w:t xml:space="preserve"> </w:t>
      </w:r>
      <w:r w:rsidR="00837862">
        <w:t>people</w:t>
      </w:r>
      <w:r w:rsidR="007B1E88">
        <w:t xml:space="preserve"> owning their own home and the need for plants which previously would have been mainly grown </w:t>
      </w:r>
      <w:r w:rsidR="00837862">
        <w:t>on</w:t>
      </w:r>
      <w:r w:rsidR="007B1E88">
        <w:t xml:space="preserve"> and estate by the </w:t>
      </w:r>
      <w:r w:rsidR="00837862">
        <w:t>gardeners</w:t>
      </w:r>
      <w:r w:rsidR="00CE2DDC">
        <w:t xml:space="preserve"> or organizations.</w:t>
      </w:r>
    </w:p>
    <w:p w14:paraId="25664738" w14:textId="77777777" w:rsidR="000C5E19" w:rsidRDefault="000C5E19" w:rsidP="000C5E19">
      <w:pPr>
        <w:pStyle w:val="NoSpacing"/>
      </w:pPr>
    </w:p>
    <w:p w14:paraId="5FC6EAE9" w14:textId="77777777" w:rsidR="000A05F3" w:rsidRDefault="00837862" w:rsidP="000C5E19">
      <w:pPr>
        <w:pStyle w:val="NoSpacing"/>
      </w:pPr>
      <w:r>
        <w:t>Initially</w:t>
      </w:r>
      <w:r w:rsidR="000A05F3">
        <w:t xml:space="preserve"> the </w:t>
      </w:r>
      <w:r w:rsidR="00ED44DA">
        <w:t>company tailored its activity to meet the growing need of the garden</w:t>
      </w:r>
      <w:r w:rsidR="005F0C0F">
        <w:t xml:space="preserve">ing needs of the smaller private </w:t>
      </w:r>
      <w:r w:rsidR="00CE2DDC">
        <w:t>gardens which</w:t>
      </w:r>
      <w:r w:rsidR="00ED44DA">
        <w:t xml:space="preserve"> were</w:t>
      </w:r>
      <w:r w:rsidR="000A05F3">
        <w:t xml:space="preserve"> lan</w:t>
      </w:r>
      <w:r w:rsidR="00ED44DA">
        <w:t xml:space="preserve">dscaping </w:t>
      </w:r>
      <w:r w:rsidR="000A05F3">
        <w:t>with no retail offering.</w:t>
      </w:r>
    </w:p>
    <w:p w14:paraId="6D2ED5FE" w14:textId="77777777" w:rsidR="000A05F3" w:rsidRDefault="000A05F3">
      <w:r>
        <w:t xml:space="preserve">Again a major change due to the </w:t>
      </w:r>
      <w:r w:rsidR="00837862">
        <w:t>Second World War</w:t>
      </w:r>
      <w:r>
        <w:t xml:space="preserve"> when </w:t>
      </w:r>
      <w:proofErr w:type="gramStart"/>
      <w:r>
        <w:t>landscaping</w:t>
      </w:r>
      <w:r w:rsidR="00ED44DA">
        <w:t xml:space="preserve">  </w:t>
      </w:r>
      <w:r w:rsidR="009A4054">
        <w:t>largely</w:t>
      </w:r>
      <w:proofErr w:type="gramEnd"/>
      <w:r w:rsidR="009A4054">
        <w:t xml:space="preserve"> </w:t>
      </w:r>
      <w:r>
        <w:t>ceased</w:t>
      </w:r>
      <w:r w:rsidR="00ED44DA">
        <w:t xml:space="preserve"> in estates</w:t>
      </w:r>
      <w:r>
        <w:t xml:space="preserve"> and </w:t>
      </w:r>
      <w:r w:rsidR="009A4054">
        <w:t xml:space="preserve">private </w:t>
      </w:r>
      <w:r>
        <w:t>gardens</w:t>
      </w:r>
      <w:r w:rsidR="009A4054">
        <w:t xml:space="preserve"> which </w:t>
      </w:r>
      <w:r>
        <w:t xml:space="preserve"> </w:t>
      </w:r>
      <w:r w:rsidR="00ED44DA">
        <w:t xml:space="preserve">together </w:t>
      </w:r>
      <w:r>
        <w:t xml:space="preserve">nurseries </w:t>
      </w:r>
      <w:r w:rsidR="00ED44DA">
        <w:t xml:space="preserve"> </w:t>
      </w:r>
      <w:r>
        <w:t xml:space="preserve">were turned over to vegetable production. After the war and during the 1960’s people </w:t>
      </w:r>
      <w:r w:rsidR="00837862">
        <w:t>became</w:t>
      </w:r>
      <w:r>
        <w:t xml:space="preserve"> ever more interested in gardening for themselves and garden </w:t>
      </w:r>
      <w:proofErr w:type="spellStart"/>
      <w:r w:rsidR="00837862">
        <w:t>centre’s</w:t>
      </w:r>
      <w:proofErr w:type="spellEnd"/>
      <w:r>
        <w:t xml:space="preserve"> offering a range </w:t>
      </w:r>
      <w:r w:rsidR="00837862">
        <w:t>of</w:t>
      </w:r>
      <w:r>
        <w:t xml:space="preserve"> gardening </w:t>
      </w:r>
      <w:r w:rsidR="00837862">
        <w:t>products</w:t>
      </w:r>
      <w:r>
        <w:t xml:space="preserve"> as well as plants and seed were </w:t>
      </w:r>
      <w:r w:rsidR="00837862">
        <w:t>established</w:t>
      </w:r>
      <w:r>
        <w:t xml:space="preserve">. </w:t>
      </w:r>
      <w:r w:rsidR="00CE2DDC">
        <w:t xml:space="preserve">Squires opened their first </w:t>
      </w:r>
      <w:proofErr w:type="spellStart"/>
      <w:r w:rsidR="00CE2DDC">
        <w:t>centre</w:t>
      </w:r>
      <w:proofErr w:type="spellEnd"/>
      <w:r w:rsidR="00CE2DDC">
        <w:t xml:space="preserve"> at </w:t>
      </w:r>
      <w:proofErr w:type="spellStart"/>
      <w:r w:rsidR="00CE2DDC">
        <w:t>Twickenham</w:t>
      </w:r>
      <w:proofErr w:type="spellEnd"/>
      <w:r w:rsidR="00CE2DDC">
        <w:t xml:space="preserve"> in 1964 and now have</w:t>
      </w:r>
      <w:r w:rsidR="003A3BCB">
        <w:t xml:space="preserve"> 16 all in the South of the country.</w:t>
      </w:r>
    </w:p>
    <w:p w14:paraId="38D459F3" w14:textId="77777777" w:rsidR="003A3BCB" w:rsidRDefault="00837862" w:rsidP="00266276">
      <w:r>
        <w:t xml:space="preserve">Gardening needs have </w:t>
      </w:r>
      <w:r w:rsidR="00AD3DFF">
        <w:t>increased as have the</w:t>
      </w:r>
      <w:r w:rsidR="00266276">
        <w:t xml:space="preserve"> range o</w:t>
      </w:r>
      <w:r w:rsidR="00CE2DDC">
        <w:t>f products required to meet a</w:t>
      </w:r>
      <w:r w:rsidR="006D3595">
        <w:t xml:space="preserve"> </w:t>
      </w:r>
      <w:r w:rsidR="00CE2DDC">
        <w:t>good example of</w:t>
      </w:r>
      <w:r w:rsidR="004D5A7D">
        <w:t xml:space="preserve"> this </w:t>
      </w:r>
      <w:proofErr w:type="gramStart"/>
      <w:r w:rsidR="004D5A7D">
        <w:t>is</w:t>
      </w:r>
      <w:r w:rsidR="003E1444">
        <w:t xml:space="preserve"> </w:t>
      </w:r>
      <w:r>
        <w:t xml:space="preserve"> the</w:t>
      </w:r>
      <w:proofErr w:type="gramEnd"/>
      <w:r>
        <w:t xml:space="preserve"> dramatic increase in ou</w:t>
      </w:r>
      <w:r w:rsidR="006D3595">
        <w:t>tside leisure</w:t>
      </w:r>
      <w:r>
        <w:t xml:space="preserve"> with the growth of the </w:t>
      </w:r>
      <w:r w:rsidR="003E1444">
        <w:t>BBQ,</w:t>
      </w:r>
      <w:r w:rsidR="00CE2DDC">
        <w:t xml:space="preserve"> leisure</w:t>
      </w:r>
      <w:r w:rsidR="003A3BCB">
        <w:t xml:space="preserve"> </w:t>
      </w:r>
      <w:r>
        <w:t xml:space="preserve">furniture, </w:t>
      </w:r>
      <w:r w:rsidR="00ED44DA">
        <w:t>umbrellas’</w:t>
      </w:r>
      <w:r>
        <w:t>, table</w:t>
      </w:r>
      <w:r w:rsidR="003A3BCB">
        <w:t xml:space="preserve"> ware</w:t>
      </w:r>
      <w:r w:rsidR="00CE2DDC">
        <w:t xml:space="preserve"> </w:t>
      </w:r>
      <w:proofErr w:type="spellStart"/>
      <w:r w:rsidR="00CE2DDC">
        <w:t>etc</w:t>
      </w:r>
      <w:proofErr w:type="spellEnd"/>
      <w:r w:rsidR="00CE2DDC">
        <w:t xml:space="preserve"> were all required</w:t>
      </w:r>
      <w:r w:rsidR="003A3BCB">
        <w:t xml:space="preserve"> what next we wonder.</w:t>
      </w:r>
    </w:p>
    <w:p w14:paraId="458B8FAD" w14:textId="77777777" w:rsidR="003A3BCB" w:rsidRDefault="003A3BCB" w:rsidP="003A3BCB">
      <w:pPr>
        <w:pStyle w:val="NoSpacing"/>
      </w:pPr>
      <w:r>
        <w:t>There are also some interesting trends not on</w:t>
      </w:r>
      <w:r w:rsidR="00B13EF2">
        <w:t>l</w:t>
      </w:r>
      <w:r>
        <w:t xml:space="preserve">y those being created by a changing </w:t>
      </w:r>
      <w:r w:rsidR="00837862">
        <w:t>environment</w:t>
      </w:r>
      <w:r w:rsidR="00A66A98">
        <w:t xml:space="preserve"> </w:t>
      </w:r>
      <w:r w:rsidR="00837862">
        <w:t>two</w:t>
      </w:r>
      <w:r w:rsidR="00A66A98">
        <w:t xml:space="preserve"> of which are.</w:t>
      </w:r>
    </w:p>
    <w:p w14:paraId="1613B5DE" w14:textId="77777777" w:rsidR="003A3BCB" w:rsidRDefault="003A3BCB" w:rsidP="003A3BCB">
      <w:pPr>
        <w:pStyle w:val="NoSpacing"/>
      </w:pPr>
      <w:r>
        <w:t>Gardening f</w:t>
      </w:r>
      <w:r w:rsidR="00A66A98">
        <w:t xml:space="preserve">or </w:t>
      </w:r>
      <w:proofErr w:type="gramStart"/>
      <w:r w:rsidR="00A66A98">
        <w:t>Wild life</w:t>
      </w:r>
      <w:proofErr w:type="gramEnd"/>
      <w:r w:rsidR="00A66A98">
        <w:t xml:space="preserve"> to help secure food for wildlife with the erosion of natural habitat with building development.</w:t>
      </w:r>
    </w:p>
    <w:p w14:paraId="0D34CD35" w14:textId="77777777" w:rsidR="00A66A98" w:rsidRDefault="00A66A98" w:rsidP="003A3BCB">
      <w:pPr>
        <w:pStyle w:val="NoSpacing"/>
      </w:pPr>
      <w:r>
        <w:t xml:space="preserve">Gardening for </w:t>
      </w:r>
      <w:r w:rsidR="00837862">
        <w:t>wellbeing to</w:t>
      </w:r>
      <w:r>
        <w:t xml:space="preserve"> help with physical as well as mental issues </w:t>
      </w:r>
      <w:r w:rsidR="00837862">
        <w:t>highlight</w:t>
      </w:r>
      <w:r>
        <w:t xml:space="preserve"> the benefits of being outside with nature is offered by being in the garden.</w:t>
      </w:r>
    </w:p>
    <w:p w14:paraId="3DB12FA3" w14:textId="77777777" w:rsidR="00A66A98" w:rsidRDefault="00A66A98" w:rsidP="003A3BCB">
      <w:pPr>
        <w:pStyle w:val="NoSpacing"/>
      </w:pPr>
      <w:r>
        <w:t>Gardening for</w:t>
      </w:r>
      <w:r w:rsidR="000F6B10">
        <w:t xml:space="preserve"> the world and </w:t>
      </w:r>
      <w:r w:rsidR="00837862">
        <w:t>environment with</w:t>
      </w:r>
      <w:r w:rsidR="000F6B10">
        <w:t xml:space="preserve"> more and more natural products such as </w:t>
      </w:r>
      <w:r w:rsidR="00837862">
        <w:t>fertilizers, soil</w:t>
      </w:r>
      <w:r w:rsidR="000F6B10">
        <w:t xml:space="preserve"> </w:t>
      </w:r>
      <w:r w:rsidR="00837862">
        <w:t>conditioners, and</w:t>
      </w:r>
      <w:r w:rsidR="000F6B10">
        <w:t xml:space="preserve"> the drive to make all plastic plant pots recyclable being sourced by garden centers.</w:t>
      </w:r>
    </w:p>
    <w:p w14:paraId="517D61B2" w14:textId="77777777" w:rsidR="00837862" w:rsidRDefault="00837862" w:rsidP="003A3BCB">
      <w:pPr>
        <w:pStyle w:val="NoSpacing"/>
      </w:pPr>
    </w:p>
    <w:p w14:paraId="5219CF91" w14:textId="77777777" w:rsidR="00382272" w:rsidRDefault="00837862" w:rsidP="003A3BCB">
      <w:pPr>
        <w:pStyle w:val="NoSpacing"/>
      </w:pPr>
      <w:r>
        <w:t>The meeting ended with a raffle and light refreshments</w:t>
      </w:r>
      <w:r w:rsidR="00382272">
        <w:t>.</w:t>
      </w:r>
      <w:r>
        <w:t xml:space="preserve"> </w:t>
      </w:r>
      <w:r w:rsidR="000E4924">
        <w:t xml:space="preserve">There is no meeting in December which is replaced by two events. On the </w:t>
      </w:r>
      <w:r w:rsidR="0093169F">
        <w:t>10</w:t>
      </w:r>
      <w:r w:rsidR="000E4924" w:rsidRPr="000E4924">
        <w:rPr>
          <w:vertAlign w:val="superscript"/>
        </w:rPr>
        <w:t>th</w:t>
      </w:r>
      <w:r w:rsidR="000E4924">
        <w:t xml:space="preserve"> of December we are having a Christmas afternoon tea </w:t>
      </w:r>
      <w:r w:rsidR="0093169F">
        <w:t>from</w:t>
      </w:r>
    </w:p>
    <w:p w14:paraId="433CC8B7" w14:textId="77777777" w:rsidR="00382272" w:rsidRDefault="0093169F" w:rsidP="003A3BCB">
      <w:pPr>
        <w:pStyle w:val="NoSpacing"/>
      </w:pPr>
      <w:r>
        <w:t xml:space="preserve"> 2.00pm -</w:t>
      </w:r>
      <w:r w:rsidR="00A6472D">
        <w:t xml:space="preserve"> </w:t>
      </w:r>
      <w:r>
        <w:t>4.30pm</w:t>
      </w:r>
      <w:r w:rsidR="00382272">
        <w:t xml:space="preserve"> </w:t>
      </w:r>
      <w:r w:rsidR="000E4924">
        <w:t xml:space="preserve">at the Village hall in </w:t>
      </w:r>
      <w:r w:rsidR="00ED44DA">
        <w:t>Storrington,</w:t>
      </w:r>
      <w:r w:rsidR="00F96BE8">
        <w:t xml:space="preserve"> admission by ticket only</w:t>
      </w:r>
      <w:r w:rsidR="0040762C">
        <w:t xml:space="preserve"> as is the Kew outing</w:t>
      </w:r>
      <w:r w:rsidR="00F96BE8">
        <w:t>,</w:t>
      </w:r>
      <w:r w:rsidR="0040762C">
        <w:t xml:space="preserve"> which is</w:t>
      </w:r>
      <w:r w:rsidR="00382272">
        <w:t xml:space="preserve"> on 14</w:t>
      </w:r>
      <w:r w:rsidR="00382272" w:rsidRPr="00382272">
        <w:rPr>
          <w:vertAlign w:val="superscript"/>
        </w:rPr>
        <w:t>th</w:t>
      </w:r>
      <w:r w:rsidR="00382272">
        <w:t xml:space="preserve"> </w:t>
      </w:r>
      <w:r w:rsidR="00ED44DA">
        <w:t>December to</w:t>
      </w:r>
      <w:r w:rsidR="000E4924">
        <w:t xml:space="preserve"> Kew for their Christmas </w:t>
      </w:r>
      <w:r w:rsidR="00ED44DA">
        <w:t>lights tickets</w:t>
      </w:r>
      <w:r w:rsidR="00DD5BEA">
        <w:t xml:space="preserve"> for either</w:t>
      </w:r>
      <w:r w:rsidR="005F0C0F">
        <w:t xml:space="preserve"> </w:t>
      </w:r>
      <w:r w:rsidR="00CE2DDC">
        <w:t>event must</w:t>
      </w:r>
      <w:r w:rsidR="00ED44DA">
        <w:t xml:space="preserve"> be</w:t>
      </w:r>
      <w:r w:rsidR="00382272">
        <w:t xml:space="preserve"> purchased </w:t>
      </w:r>
      <w:proofErr w:type="spellStart"/>
      <w:r w:rsidR="00382272">
        <w:t xml:space="preserve">before </w:t>
      </w:r>
      <w:r w:rsidR="00ED44DA">
        <w:t>hand</w:t>
      </w:r>
      <w:proofErr w:type="spellEnd"/>
      <w:r w:rsidR="00ED44DA">
        <w:t xml:space="preserve"> which</w:t>
      </w:r>
      <w:r w:rsidR="00AA25CA">
        <w:t xml:space="preserve"> subject to </w:t>
      </w:r>
      <w:proofErr w:type="gramStart"/>
      <w:r w:rsidR="00ED44DA">
        <w:t>demand</w:t>
      </w:r>
      <w:r w:rsidR="000459F8">
        <w:t xml:space="preserve"> </w:t>
      </w:r>
      <w:r w:rsidR="00960457">
        <w:t xml:space="preserve"> at</w:t>
      </w:r>
      <w:proofErr w:type="gramEnd"/>
      <w:r w:rsidR="00960457">
        <w:t xml:space="preserve"> £15</w:t>
      </w:r>
      <w:r w:rsidR="00A6472D">
        <w:t xml:space="preserve"> each</w:t>
      </w:r>
      <w:r w:rsidR="00960457">
        <w:t xml:space="preserve"> for the Christmas Tea and £45</w:t>
      </w:r>
      <w:r w:rsidR="00A6472D">
        <w:t xml:space="preserve"> each</w:t>
      </w:r>
      <w:r w:rsidR="00960457">
        <w:t xml:space="preserve"> for the Kew Christmas Lights</w:t>
      </w:r>
      <w:r w:rsidR="0040762C">
        <w:t xml:space="preserve"> </w:t>
      </w:r>
      <w:r w:rsidR="00ED44DA">
        <w:t>outing</w:t>
      </w:r>
      <w:r w:rsidR="005F0C0F">
        <w:t>,</w:t>
      </w:r>
      <w:r w:rsidR="00ED44DA">
        <w:t xml:space="preserve"> from</w:t>
      </w:r>
      <w:r w:rsidR="00382272">
        <w:t xml:space="preserve"> Janet Webber on 01903 740109</w:t>
      </w:r>
      <w:r w:rsidR="00DD5BEA">
        <w:t>.</w:t>
      </w:r>
    </w:p>
    <w:p w14:paraId="0DECE28F" w14:textId="77777777" w:rsidR="00DD5BEA" w:rsidRDefault="00DD5BEA" w:rsidP="003A3BCB">
      <w:pPr>
        <w:pStyle w:val="NoSpacing"/>
      </w:pPr>
    </w:p>
    <w:p w14:paraId="53BC45C4" w14:textId="77777777" w:rsidR="000E4924" w:rsidRDefault="000E4924" w:rsidP="003A3BCB">
      <w:pPr>
        <w:pStyle w:val="NoSpacing"/>
      </w:pPr>
      <w:r>
        <w:t>Our next meeting on 20</w:t>
      </w:r>
      <w:r w:rsidRPr="000E4924">
        <w:rPr>
          <w:vertAlign w:val="superscript"/>
        </w:rPr>
        <w:t>th</w:t>
      </w:r>
      <w:r>
        <w:t xml:space="preserve"> January 2023 at the village hall Storrington commencing 7.30pm is a talk by Les Allen-Williams on Insects under threat.</w:t>
      </w:r>
    </w:p>
    <w:p w14:paraId="78CD446B" w14:textId="77777777" w:rsidR="00960457" w:rsidRDefault="00960457" w:rsidP="003A3BCB">
      <w:pPr>
        <w:pStyle w:val="NoSpacing"/>
      </w:pPr>
    </w:p>
    <w:p w14:paraId="75C6C35D" w14:textId="77777777" w:rsidR="00691BF8" w:rsidRDefault="00960457" w:rsidP="003A3BCB">
      <w:pPr>
        <w:pStyle w:val="NoSpacing"/>
      </w:pPr>
      <w:r>
        <w:t>Michael Webber</w:t>
      </w:r>
      <w:r w:rsidR="00691BF8">
        <w:t xml:space="preserve"> </w:t>
      </w:r>
    </w:p>
    <w:p w14:paraId="6541C8C9" w14:textId="77777777" w:rsidR="00960457" w:rsidRDefault="00960457" w:rsidP="003A3BCB">
      <w:pPr>
        <w:pStyle w:val="NoSpacing"/>
      </w:pPr>
      <w:r>
        <w:t>Web Site: storringtonhorti.org.uk</w:t>
      </w:r>
    </w:p>
    <w:sectPr w:rsidR="00960457" w:rsidSect="0045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9814" w14:textId="77777777" w:rsidR="006F2D84" w:rsidRDefault="006F2D84" w:rsidP="000A05F3">
      <w:pPr>
        <w:spacing w:after="0" w:line="240" w:lineRule="auto"/>
      </w:pPr>
      <w:r>
        <w:separator/>
      </w:r>
    </w:p>
  </w:endnote>
  <w:endnote w:type="continuationSeparator" w:id="0">
    <w:p w14:paraId="55FAAD15" w14:textId="77777777" w:rsidR="006F2D84" w:rsidRDefault="006F2D84" w:rsidP="000A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993C" w14:textId="77777777" w:rsidR="006F2D84" w:rsidRDefault="006F2D84" w:rsidP="000A05F3">
      <w:pPr>
        <w:spacing w:after="0" w:line="240" w:lineRule="auto"/>
      </w:pPr>
      <w:r>
        <w:separator/>
      </w:r>
    </w:p>
  </w:footnote>
  <w:footnote w:type="continuationSeparator" w:id="0">
    <w:p w14:paraId="32894D4F" w14:textId="77777777" w:rsidR="006F2D84" w:rsidRDefault="006F2D84" w:rsidP="000A0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8A"/>
    <w:rsid w:val="000459F8"/>
    <w:rsid w:val="000A05F3"/>
    <w:rsid w:val="000C5E19"/>
    <w:rsid w:val="000E0A9D"/>
    <w:rsid w:val="000E4924"/>
    <w:rsid w:val="000F6B10"/>
    <w:rsid w:val="001476DB"/>
    <w:rsid w:val="002564D1"/>
    <w:rsid w:val="00266276"/>
    <w:rsid w:val="0035040A"/>
    <w:rsid w:val="00382272"/>
    <w:rsid w:val="003A3BCB"/>
    <w:rsid w:val="003E1444"/>
    <w:rsid w:val="0040762C"/>
    <w:rsid w:val="00456798"/>
    <w:rsid w:val="004D5A7D"/>
    <w:rsid w:val="005F0C0F"/>
    <w:rsid w:val="00691BF8"/>
    <w:rsid w:val="006D3595"/>
    <w:rsid w:val="006F2D84"/>
    <w:rsid w:val="00706252"/>
    <w:rsid w:val="00761E8A"/>
    <w:rsid w:val="007B1E88"/>
    <w:rsid w:val="00837862"/>
    <w:rsid w:val="008B68E3"/>
    <w:rsid w:val="008B6B3E"/>
    <w:rsid w:val="0091269B"/>
    <w:rsid w:val="0093169F"/>
    <w:rsid w:val="00960457"/>
    <w:rsid w:val="009954F7"/>
    <w:rsid w:val="009A4054"/>
    <w:rsid w:val="00A6472D"/>
    <w:rsid w:val="00A66A98"/>
    <w:rsid w:val="00A8198D"/>
    <w:rsid w:val="00AA25CA"/>
    <w:rsid w:val="00AD3DFF"/>
    <w:rsid w:val="00B13EF2"/>
    <w:rsid w:val="00CA51D9"/>
    <w:rsid w:val="00CE2DDC"/>
    <w:rsid w:val="00D7550E"/>
    <w:rsid w:val="00DD5BEA"/>
    <w:rsid w:val="00E23AF8"/>
    <w:rsid w:val="00ED44DA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1235"/>
  <w15:docId w15:val="{F3A3A5EB-9CC2-4B7C-957F-CF4BC08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9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A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A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5F3"/>
  </w:style>
  <w:style w:type="paragraph" w:styleId="Footer">
    <w:name w:val="footer"/>
    <w:basedOn w:val="Normal"/>
    <w:link w:val="FooterChar"/>
    <w:uiPriority w:val="99"/>
    <w:semiHidden/>
    <w:unhideWhenUsed/>
    <w:rsid w:val="000A0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05F3"/>
  </w:style>
  <w:style w:type="character" w:customStyle="1" w:styleId="Heading2Char">
    <w:name w:val="Heading 2 Char"/>
    <w:basedOn w:val="DefaultParagraphFont"/>
    <w:link w:val="Heading2"/>
    <w:uiPriority w:val="9"/>
    <w:rsid w:val="00266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8281-95AE-4291-BC5F-40AB2D12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Glenn Hicks</cp:lastModifiedBy>
  <cp:revision>2</cp:revision>
  <cp:lastPrinted>2022-10-31T14:50:00Z</cp:lastPrinted>
  <dcterms:created xsi:type="dcterms:W3CDTF">2022-11-01T14:15:00Z</dcterms:created>
  <dcterms:modified xsi:type="dcterms:W3CDTF">2022-11-01T14:15:00Z</dcterms:modified>
</cp:coreProperties>
</file>